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DC732" w14:textId="77777777" w:rsidR="00D1058F" w:rsidRDefault="0066646B" w:rsidP="00D105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ANKIETA DLA MIESZKAŃCÓW – WYBÓR DZIAŁAŃ W RAMACH PROGRAMU EFS+</w:t>
      </w:r>
    </w:p>
    <w:p w14:paraId="46CFBEE0" w14:textId="77777777" w:rsidR="0066646B" w:rsidRPr="00D1058F" w:rsidRDefault="0066646B" w:rsidP="00D105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ankiety</w:t>
      </w:r>
      <w:r w:rsidR="00D1058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Ankieta ma na celu poznanie opinii mieszkańców dotyczącej potrzeb i preferencji w zakresie działań, które mogą zostać zrealizowane w ramach programu </w:t>
      </w: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EFS+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Zebrane informacje pomogą dopasować ofertę szkoleń, warsztatów i inicjatyw do rzeczywistych potrzeb społeczności lokalnej.</w:t>
      </w:r>
    </w:p>
    <w:p w14:paraId="2ADA7F01" w14:textId="77777777" w:rsidR="0066646B" w:rsidRPr="006275C0" w:rsidRDefault="0066646B" w:rsidP="00627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Informacje ogólne</w:t>
      </w:r>
      <w:r w:rsidR="006275C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6664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(prosimy o zaznaczenie właściwej odpowiedzi)</w:t>
      </w:r>
    </w:p>
    <w:p w14:paraId="1B4704DC" w14:textId="77777777" w:rsidR="006B0056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1.1. Płeć: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Kobieta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Mężczyzna</w:t>
      </w:r>
    </w:p>
    <w:p w14:paraId="0E9227F1" w14:textId="77777777" w:rsidR="0066646B" w:rsidRPr="0066646B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1.2. Wiek: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 25 lat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26–40 lat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41–60 lat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60 lat</w:t>
      </w:r>
    </w:p>
    <w:p w14:paraId="18130EFC" w14:textId="77777777" w:rsidR="0066646B" w:rsidRPr="0066646B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1.3. Status zawodowy: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pracująca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bezrobotna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Emeryt/rencista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Uczeń/student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(jakie?): ____________</w:t>
      </w:r>
    </w:p>
    <w:p w14:paraId="2E32A97F" w14:textId="77777777" w:rsidR="0066646B" w:rsidRPr="0066646B" w:rsidRDefault="0066646B" w:rsidP="009A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1.4. Czy jest Pan/Pani zaangażowany/a w działalność społeczną lub wolontariat?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Sporadycznie</w:t>
      </w:r>
    </w:p>
    <w:p w14:paraId="689D3FB5" w14:textId="77777777" w:rsidR="0066646B" w:rsidRPr="0066646B" w:rsidRDefault="0066646B" w:rsidP="00666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Wiedza i postawy wobec sytuacji kryzysowych</w:t>
      </w:r>
    </w:p>
    <w:p w14:paraId="73A1E309" w14:textId="77777777" w:rsidR="0066646B" w:rsidRPr="0066646B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2.1. Jak ocenia Pan/Pani swoją </w:t>
      </w: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gotowość do reagowania w sytuacjach kryzysowych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pożar, powódź, awaria, wypadek)?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dobrze przygotowany/a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Raczej przygotowany/a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Raczej nieprzygotowany/a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ogóle nieprzygotowany/a</w:t>
      </w:r>
    </w:p>
    <w:p w14:paraId="248FB9C5" w14:textId="77777777" w:rsidR="0066646B" w:rsidRDefault="0066646B" w:rsidP="009A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2.2. Czy chciał(a)by Pan/Pani </w:t>
      </w: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zdobyć lub rozwinąć umiejętności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zakresie?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wiem</w:t>
      </w:r>
    </w:p>
    <w:p w14:paraId="38D68AD1" w14:textId="77777777" w:rsidR="008462A7" w:rsidRPr="005B2EF1" w:rsidRDefault="008462A7" w:rsidP="005B2E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2E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 </w:t>
      </w:r>
      <w:r w:rsidRPr="005B2EF1">
        <w:rPr>
          <w:rFonts w:ascii="Times New Roman" w:hAnsi="Times New Roman" w:cs="Times New Roman"/>
          <w:bCs/>
          <w:sz w:val="24"/>
          <w:szCs w:val="24"/>
        </w:rPr>
        <w:t>Czy wziąłbyś udział w szkoleniach lub warsztatach związanych z bezpieczeństwem                 i sytuacjami kryzysowymi?</w:t>
      </w:r>
      <w:r w:rsidR="005B2EF1">
        <w:rPr>
          <w:rFonts w:ascii="Times New Roman" w:hAnsi="Times New Roman" w:cs="Times New Roman"/>
          <w:bCs/>
          <w:sz w:val="24"/>
          <w:szCs w:val="24"/>
        </w:rPr>
        <w:br/>
      </w:r>
      <w:r w:rsidR="005B2EF1"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5B2EF1"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="005B2EF1"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="005B2EF1"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="005B2EF1"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5B2EF1"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5B2EF1"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="005B2EF1"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="005B2EF1"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5B2EF1"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wiem</w:t>
      </w:r>
    </w:p>
    <w:p w14:paraId="19983C02" w14:textId="77777777" w:rsidR="0066646B" w:rsidRPr="0066646B" w:rsidRDefault="0066646B" w:rsidP="00666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Preferowane działania i tematy szkoleń</w:t>
      </w:r>
    </w:p>
    <w:p w14:paraId="0042E888" w14:textId="77777777" w:rsidR="00353901" w:rsidRPr="0057112E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zaznaczenie, które z poniższych działań byłyby dla Pana/Pani </w:t>
      </w: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najbardziej potrzebne lub interesujące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646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(można wybrać dowolną liczbę odpowiedzi</w:t>
      </w:r>
      <w:r w:rsidR="005B2E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21DF47AE" w14:textId="77777777" w:rsidR="0066646B" w:rsidRPr="0066646B" w:rsidRDefault="0066646B" w:rsidP="006664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A. Szkolenia ratownicze i </w:t>
      </w:r>
      <w:proofErr w:type="spellStart"/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</w:t>
      </w:r>
      <w:bookmarkStart w:id="0" w:name="_GoBack"/>
      <w:bookmarkEnd w:id="0"/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oobronne</w:t>
      </w:r>
      <w:proofErr w:type="spellEnd"/>
    </w:p>
    <w:p w14:paraId="0DCDA061" w14:textId="77777777" w:rsidR="0066646B" w:rsidRPr="0066646B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Pierwsza pomoc i obsługa defibrylatorów (AED)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Kwalifikowana pierwsza pomoc i organizacja lokalnych punktów medycznych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lastRenderedPageBreak/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Kursy </w:t>
      </w:r>
      <w:proofErr w:type="spellStart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proobronne</w:t>
      </w:r>
      <w:proofErr w:type="spellEnd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(rozpoznawanie zagrożeń, ewakuacja, sygnały alarmowe)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 wodne, survivalowe, terenowe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 z samoorganizacji i samowystarczalności (np. zapasy, alternatywne źródła energii</w:t>
      </w:r>
      <w:r w:rsidR="00BE45A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2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45AC">
        <w:rPr>
          <w:rFonts w:ascii="Times New Roman" w:eastAsia="Times New Roman" w:hAnsi="Times New Roman" w:cs="Times New Roman"/>
          <w:sz w:val="24"/>
          <w:szCs w:val="24"/>
          <w:lang w:eastAsia="pl-PL"/>
        </w:rPr>
        <w:t>przydomowe systemy uzdatni</w:t>
      </w:r>
      <w:r w:rsidR="00B2466E">
        <w:rPr>
          <w:rFonts w:ascii="Times New Roman" w:eastAsia="Times New Roman" w:hAnsi="Times New Roman" w:cs="Times New Roman"/>
          <w:sz w:val="24"/>
          <w:szCs w:val="24"/>
          <w:lang w:eastAsia="pl-PL"/>
        </w:rPr>
        <w:t>ania wody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48E53A6" w14:textId="77777777" w:rsidR="0066646B" w:rsidRPr="0066646B" w:rsidRDefault="0066646B" w:rsidP="006664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Szkolenia techniczne i specjalistyczne</w:t>
      </w:r>
    </w:p>
    <w:p w14:paraId="032BD9CE" w14:textId="77777777" w:rsidR="0066646B" w:rsidRPr="0066646B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Kurs prawa jazdy kategorii C, C+E lub D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Obsługa ciężkiego sprzętu, maszyn budowlanych, wozów strażackich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 z obsługi dronów i urządzeń specjalistycznych (radiotelefony, agregaty, generatory)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Ochrona dziedzictwa i dóbr kultury w czasie kryzysu (digitalizacja, ewakuacja zbiorów)</w:t>
      </w:r>
    </w:p>
    <w:p w14:paraId="444F66CA" w14:textId="77777777" w:rsidR="0066646B" w:rsidRPr="0066646B" w:rsidRDefault="0066646B" w:rsidP="006664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Szkolenia społeczne i komunikacyjne</w:t>
      </w:r>
    </w:p>
    <w:p w14:paraId="35271AA5" w14:textId="77777777" w:rsidR="0066646B" w:rsidRPr="0066646B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Komunikacja kryzysowa i zarządzanie stresem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Psychologia w sytuacjach zagrożenia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pracy zespołowej i wolontariatu kryzysowego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Rozwój współpracy sąsiedzkiej i lokalnych drużyn reagowania</w:t>
      </w:r>
    </w:p>
    <w:p w14:paraId="3835EC75" w14:textId="77777777" w:rsidR="0066646B" w:rsidRPr="0066646B" w:rsidRDefault="0066646B" w:rsidP="006664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 Edukacja cyfrowa i bezpieczeństwo informacyjne</w:t>
      </w:r>
    </w:p>
    <w:p w14:paraId="07BD070B" w14:textId="77777777" w:rsidR="0066646B" w:rsidRPr="0066646B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Cyberbezpieczeństwo</w:t>
      </w:r>
      <w:proofErr w:type="spellEnd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rozpoznawanie dezinformacji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Walka z </w:t>
      </w:r>
      <w:proofErr w:type="spellStart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fake</w:t>
      </w:r>
      <w:proofErr w:type="spellEnd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newsami, </w:t>
      </w:r>
      <w:proofErr w:type="spellStart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cyberstalkingiem</w:t>
      </w:r>
      <w:proofErr w:type="spellEnd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manipulacją informacyjną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466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dporność cyfrowa i bezpieczeństwo danych</w:t>
      </w:r>
    </w:p>
    <w:p w14:paraId="79C3EFDC" w14:textId="77777777" w:rsidR="0066646B" w:rsidRPr="0066646B" w:rsidRDefault="0066646B" w:rsidP="006664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E. Działania integracyjne i edukacyjne</w:t>
      </w:r>
    </w:p>
    <w:p w14:paraId="6CD5B3F8" w14:textId="77777777" w:rsidR="0066646B" w:rsidRPr="0066646B" w:rsidRDefault="0066646B" w:rsidP="009A0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Pikniki, kampanie informacyjne, gry terenowe o tematyce bezpieczeństwa</w:t>
      </w:r>
      <w:r w:rsidR="00B24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plecaki </w:t>
      </w:r>
      <w:proofErr w:type="spellStart"/>
      <w:r w:rsidR="00FA680F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bezpieczestwa</w:t>
      </w:r>
      <w:proofErr w:type="spellEnd"/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Edukacja rodzin i szkół </w:t>
      </w:r>
      <w:r w:rsidR="00932B25">
        <w:rPr>
          <w:rFonts w:ascii="Times New Roman" w:eastAsia="Times New Roman" w:hAnsi="Times New Roman" w:cs="Times New Roman"/>
          <w:sz w:val="24"/>
          <w:szCs w:val="24"/>
          <w:lang w:eastAsia="pl-PL"/>
        </w:rPr>
        <w:t>m.in.</w:t>
      </w:r>
      <w:r w:rsidR="009F7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>„Bezpieczne dzieci, świadomi rodzice”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646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Warsztaty z bezpieczeństwa energetycznego i cieplnego w czasie kryzysu</w:t>
      </w:r>
    </w:p>
    <w:p w14:paraId="5D662468" w14:textId="77777777" w:rsidR="00334644" w:rsidRPr="000F58C0" w:rsidRDefault="00FA680F" w:rsidP="000F58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</w:t>
      </w:r>
      <w:r w:rsidR="0066646B" w:rsidRPr="0066646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 </w:t>
      </w:r>
      <w:r w:rsidR="00334644" w:rsidRPr="000F58C0">
        <w:rPr>
          <w:rFonts w:ascii="Times New Roman" w:hAnsi="Times New Roman" w:cs="Times New Roman"/>
          <w:b/>
          <w:bCs/>
          <w:sz w:val="24"/>
          <w:szCs w:val="24"/>
        </w:rPr>
        <w:t>Czy LGD powinna uwzględnić powyższe działania w Lokalnej Strategii Rozwoju?</w:t>
      </w:r>
    </w:p>
    <w:p w14:paraId="328F989A" w14:textId="77777777" w:rsidR="00334644" w:rsidRPr="00956A19" w:rsidRDefault="00334644" w:rsidP="00334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6A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956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zdecydowanie</w:t>
      </w:r>
    </w:p>
    <w:p w14:paraId="49DE1839" w14:textId="77777777" w:rsidR="00334644" w:rsidRPr="00B00F03" w:rsidRDefault="00334644" w:rsidP="0033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F0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00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ale w ograniczonym zakresie</w:t>
      </w:r>
    </w:p>
    <w:p w14:paraId="68541919" w14:textId="77777777" w:rsidR="00334644" w:rsidRPr="00B00F03" w:rsidRDefault="00334644" w:rsidP="0033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F0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00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widzę potrzeby</w:t>
      </w:r>
    </w:p>
    <w:p w14:paraId="7D53BE7A" w14:textId="77777777" w:rsidR="00334644" w:rsidRDefault="00334644" w:rsidP="000F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F0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00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Trudno powiedzieć</w:t>
      </w:r>
    </w:p>
    <w:p w14:paraId="10BF4BD4" w14:textId="77777777" w:rsidR="000F58C0" w:rsidRPr="000F58C0" w:rsidRDefault="000F58C0" w:rsidP="000F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CC116" w14:textId="77777777" w:rsidR="0066646B" w:rsidRPr="0066646B" w:rsidRDefault="0066646B" w:rsidP="00666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Dziękujemy za wypełnienie ankiety!</w:t>
      </w:r>
      <w:r w:rsidRPr="006664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Państwa opinia jest kluczowa dla zaplanowania działań odpowiadających rzeczywistym potrzebom mieszkańców i zwiększenia bezpieczeństwa naszej społeczności.</w:t>
      </w:r>
    </w:p>
    <w:p w14:paraId="6B181DE4" w14:textId="77777777" w:rsidR="0066646B" w:rsidRDefault="0066646B"/>
    <w:sectPr w:rsidR="00666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BFA94" w14:textId="77777777" w:rsidR="006172A3" w:rsidRDefault="006172A3" w:rsidP="008C5FE4">
      <w:pPr>
        <w:spacing w:after="0" w:line="240" w:lineRule="auto"/>
      </w:pPr>
      <w:r>
        <w:separator/>
      </w:r>
    </w:p>
  </w:endnote>
  <w:endnote w:type="continuationSeparator" w:id="0">
    <w:p w14:paraId="284DD15A" w14:textId="77777777" w:rsidR="006172A3" w:rsidRDefault="006172A3" w:rsidP="008C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D5D99" w14:textId="77777777" w:rsidR="006172A3" w:rsidRDefault="006172A3" w:rsidP="008C5FE4">
      <w:pPr>
        <w:spacing w:after="0" w:line="240" w:lineRule="auto"/>
      </w:pPr>
      <w:r>
        <w:separator/>
      </w:r>
    </w:p>
  </w:footnote>
  <w:footnote w:type="continuationSeparator" w:id="0">
    <w:p w14:paraId="2A12C5EE" w14:textId="77777777" w:rsidR="006172A3" w:rsidRDefault="006172A3" w:rsidP="008C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5C04" w14:textId="77777777" w:rsidR="008C5FE4" w:rsidRDefault="008C5FE4">
    <w:pPr>
      <w:pStyle w:val="Nagwek"/>
    </w:pPr>
    <w:r>
      <w:rPr>
        <w:noProof/>
      </w:rPr>
      <w:drawing>
        <wp:inline distT="0" distB="0" distL="0" distR="0" wp14:anchorId="1976657D" wp14:editId="6E2023B4">
          <wp:extent cx="5760720" cy="473932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F6B7E1" w14:textId="77777777" w:rsidR="008C5FE4" w:rsidRDefault="008C5F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B48FA"/>
    <w:multiLevelType w:val="hybridMultilevel"/>
    <w:tmpl w:val="0B8A3058"/>
    <w:lvl w:ilvl="0" w:tplc="FB188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6B"/>
    <w:rsid w:val="00066B93"/>
    <w:rsid w:val="000F0308"/>
    <w:rsid w:val="000F58C0"/>
    <w:rsid w:val="00101F38"/>
    <w:rsid w:val="00201396"/>
    <w:rsid w:val="00334644"/>
    <w:rsid w:val="00353901"/>
    <w:rsid w:val="0057112E"/>
    <w:rsid w:val="005B2EF1"/>
    <w:rsid w:val="006172A3"/>
    <w:rsid w:val="006275C0"/>
    <w:rsid w:val="0066646B"/>
    <w:rsid w:val="006B0056"/>
    <w:rsid w:val="0083556F"/>
    <w:rsid w:val="008462A7"/>
    <w:rsid w:val="008C5FE4"/>
    <w:rsid w:val="00932B25"/>
    <w:rsid w:val="009A0118"/>
    <w:rsid w:val="009A7689"/>
    <w:rsid w:val="009F79B6"/>
    <w:rsid w:val="00B2466E"/>
    <w:rsid w:val="00BE45AC"/>
    <w:rsid w:val="00D1058F"/>
    <w:rsid w:val="00FA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459B"/>
  <w15:chartTrackingRefBased/>
  <w15:docId w15:val="{F9888FC3-6A17-4322-BB88-6DF163CD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664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664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664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664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64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664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646B"/>
    <w:rPr>
      <w:b/>
      <w:bCs/>
    </w:rPr>
  </w:style>
  <w:style w:type="paragraph" w:styleId="NormalnyWeb">
    <w:name w:val="Normal (Web)"/>
    <w:basedOn w:val="Normalny"/>
    <w:uiPriority w:val="99"/>
    <w:unhideWhenUsed/>
    <w:rsid w:val="0066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6646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C5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FE4"/>
  </w:style>
  <w:style w:type="paragraph" w:styleId="Stopka">
    <w:name w:val="footer"/>
    <w:basedOn w:val="Normalny"/>
    <w:link w:val="StopkaZnak"/>
    <w:uiPriority w:val="99"/>
    <w:unhideWhenUsed/>
    <w:rsid w:val="008C5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FE4"/>
  </w:style>
  <w:style w:type="paragraph" w:styleId="Akapitzlist">
    <w:name w:val="List Paragraph"/>
    <w:basedOn w:val="Normalny"/>
    <w:uiPriority w:val="34"/>
    <w:qFormat/>
    <w:rsid w:val="00334644"/>
    <w:pPr>
      <w:spacing w:before="100"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Trygon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Eweliny</dc:creator>
  <cp:keywords/>
  <dc:description/>
  <cp:lastModifiedBy>Eweliny</cp:lastModifiedBy>
  <cp:revision>2</cp:revision>
  <cp:lastPrinted>2025-11-06T13:53:00Z</cp:lastPrinted>
  <dcterms:created xsi:type="dcterms:W3CDTF">2025-11-06T14:08:00Z</dcterms:created>
  <dcterms:modified xsi:type="dcterms:W3CDTF">2025-11-06T14:08:00Z</dcterms:modified>
</cp:coreProperties>
</file>